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38" w:rsidRDefault="006300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0038" w:rsidRDefault="006300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300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0038" w:rsidRDefault="00630038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0038" w:rsidRDefault="00630038">
            <w:pPr>
              <w:pStyle w:val="ConsPlusNormal"/>
              <w:jc w:val="right"/>
            </w:pPr>
            <w:r>
              <w:t>N 255-ФЗ</w:t>
            </w:r>
          </w:p>
        </w:tc>
      </w:tr>
    </w:tbl>
    <w:p w:rsidR="00630038" w:rsidRDefault="00630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038" w:rsidRDefault="00630038">
      <w:pPr>
        <w:pStyle w:val="ConsPlusNormal"/>
        <w:jc w:val="both"/>
      </w:pPr>
    </w:p>
    <w:p w:rsidR="00630038" w:rsidRDefault="00630038">
      <w:pPr>
        <w:pStyle w:val="ConsPlusTitle"/>
        <w:jc w:val="center"/>
      </w:pPr>
      <w:r>
        <w:t>РОССИЙСКАЯ ФЕДЕРАЦИЯ</w:t>
      </w:r>
    </w:p>
    <w:p w:rsidR="00630038" w:rsidRDefault="00630038">
      <w:pPr>
        <w:pStyle w:val="ConsPlusTitle"/>
        <w:jc w:val="center"/>
      </w:pPr>
    </w:p>
    <w:p w:rsidR="00630038" w:rsidRDefault="00630038">
      <w:pPr>
        <w:pStyle w:val="ConsPlusTitle"/>
        <w:jc w:val="center"/>
      </w:pPr>
      <w:r>
        <w:t>ФЕДЕРАЛЬНЫЙ ЗАКОН</w:t>
      </w:r>
    </w:p>
    <w:p w:rsidR="00630038" w:rsidRDefault="00630038">
      <w:pPr>
        <w:pStyle w:val="ConsPlusTitle"/>
        <w:jc w:val="center"/>
      </w:pPr>
    </w:p>
    <w:p w:rsidR="00630038" w:rsidRDefault="00630038">
      <w:pPr>
        <w:pStyle w:val="ConsPlusTitle"/>
        <w:jc w:val="center"/>
      </w:pPr>
      <w:r>
        <w:t>О ВНЕСЕНИИ ИЗМЕНЕНИЙ</w:t>
      </w:r>
    </w:p>
    <w:p w:rsidR="00630038" w:rsidRDefault="00630038">
      <w:pPr>
        <w:pStyle w:val="ConsPlusTitle"/>
        <w:jc w:val="center"/>
      </w:pPr>
      <w:r>
        <w:t>В СТАТЬИ 7</w:t>
      </w:r>
      <w:proofErr w:type="gramStart"/>
      <w:r>
        <w:t xml:space="preserve"> И</w:t>
      </w:r>
      <w:proofErr w:type="gramEnd"/>
      <w:r>
        <w:t xml:space="preserve"> 22 ФЕДЕРАЛЬНОГО ЗАКОНА "ОБ ЭНЕРГОСБЕРЕЖЕНИИ</w:t>
      </w:r>
    </w:p>
    <w:p w:rsidR="00630038" w:rsidRDefault="00630038">
      <w:pPr>
        <w:pStyle w:val="ConsPlusTitle"/>
        <w:jc w:val="center"/>
      </w:pPr>
      <w:r>
        <w:t>И О ПОВЫШЕНИИ ЭНЕРГЕТИЧЕСКОЙ ЭФФЕКТИВНОСТИ И О ВНЕСЕНИИ</w:t>
      </w:r>
    </w:p>
    <w:p w:rsidR="00630038" w:rsidRDefault="00630038">
      <w:pPr>
        <w:pStyle w:val="ConsPlusTitle"/>
        <w:jc w:val="center"/>
      </w:pPr>
      <w:r>
        <w:t>ИЗМЕНЕНИЙ В ОТДЕЛЬНЫЕ ЗАКОНОДАТЕЛЬНЫЕ АКТЫ</w:t>
      </w:r>
    </w:p>
    <w:p w:rsidR="00630038" w:rsidRDefault="00630038">
      <w:pPr>
        <w:pStyle w:val="ConsPlusTitle"/>
        <w:jc w:val="center"/>
      </w:pPr>
      <w:r>
        <w:t>РОССИЙСКОЙ ФЕДЕРАЦИИ"</w:t>
      </w:r>
    </w:p>
    <w:p w:rsidR="00630038" w:rsidRDefault="00630038">
      <w:pPr>
        <w:pStyle w:val="ConsPlusNormal"/>
        <w:jc w:val="center"/>
      </w:pPr>
    </w:p>
    <w:p w:rsidR="00630038" w:rsidRDefault="00630038">
      <w:pPr>
        <w:pStyle w:val="ConsPlusNormal"/>
        <w:jc w:val="right"/>
      </w:pPr>
      <w:proofErr w:type="gramStart"/>
      <w:r>
        <w:t>Принят</w:t>
      </w:r>
      <w:proofErr w:type="gramEnd"/>
    </w:p>
    <w:p w:rsidR="00630038" w:rsidRDefault="00630038">
      <w:pPr>
        <w:pStyle w:val="ConsPlusNormal"/>
        <w:jc w:val="right"/>
      </w:pPr>
      <w:r>
        <w:t>Государственной Думой</w:t>
      </w:r>
    </w:p>
    <w:p w:rsidR="00630038" w:rsidRDefault="00630038">
      <w:pPr>
        <w:pStyle w:val="ConsPlusNormal"/>
        <w:jc w:val="right"/>
      </w:pPr>
      <w:r>
        <w:t>19 июля 2018 года</w:t>
      </w:r>
    </w:p>
    <w:p w:rsidR="00630038" w:rsidRDefault="00630038">
      <w:pPr>
        <w:pStyle w:val="ConsPlusNormal"/>
        <w:jc w:val="right"/>
      </w:pPr>
    </w:p>
    <w:p w:rsidR="00630038" w:rsidRDefault="00630038">
      <w:pPr>
        <w:pStyle w:val="ConsPlusNormal"/>
        <w:jc w:val="right"/>
      </w:pPr>
      <w:r>
        <w:t>Одобрен</w:t>
      </w:r>
    </w:p>
    <w:p w:rsidR="00630038" w:rsidRDefault="00630038">
      <w:pPr>
        <w:pStyle w:val="ConsPlusNormal"/>
        <w:jc w:val="right"/>
      </w:pPr>
      <w:r>
        <w:t>Советом Федерации</w:t>
      </w:r>
    </w:p>
    <w:p w:rsidR="00630038" w:rsidRDefault="00630038">
      <w:pPr>
        <w:pStyle w:val="ConsPlusNormal"/>
        <w:jc w:val="right"/>
      </w:pPr>
      <w:r>
        <w:t>24 июля 2018 года</w:t>
      </w:r>
    </w:p>
    <w:p w:rsidR="00630038" w:rsidRDefault="00630038">
      <w:pPr>
        <w:pStyle w:val="ConsPlusNormal"/>
        <w:jc w:val="right"/>
      </w:pPr>
    </w:p>
    <w:p w:rsidR="00630038" w:rsidRDefault="0063003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2012, N 26, ст. 3446; 2013, N 52, ст. 6964;</w:t>
      </w:r>
      <w:proofErr w:type="gramEnd"/>
      <w:r>
        <w:t xml:space="preserve"> </w:t>
      </w:r>
      <w:proofErr w:type="gramStart"/>
      <w:r>
        <w:t>2014, N 45, ст. 6154) следующие изменения:</w:t>
      </w:r>
      <w:proofErr w:type="gramEnd"/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7</w:t>
        </w:r>
      </w:hyperlink>
      <w:r>
        <w:t>:</w:t>
      </w:r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слова "К полномочиям" заменить словами "1. К полномочиям";</w:t>
      </w:r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"2. Полномочия, предусмотренные пунктом 5 части 1 настоящей статьи, на основании </w:t>
      </w:r>
      <w:proofErr w:type="gramStart"/>
      <w:r>
        <w:t>решения уполномоченного органа исполнительной власти субъекта Российской Федерации</w:t>
      </w:r>
      <w:proofErr w:type="gramEnd"/>
      <w:r>
        <w:t xml:space="preserve"> могут осуществляться подведомственным ему государственным (бюджетным или автономным) учреждением, к деятельности которого относится информационное обеспечение мероприятий по энергосбережению и повышению энергетической эффективности.";</w:t>
      </w:r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22</w:t>
        </w:r>
      </w:hyperlink>
      <w:r>
        <w:t>:</w:t>
      </w:r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1</w:t>
        </w:r>
      </w:hyperlink>
      <w:r>
        <w:t>:</w:t>
      </w:r>
    </w:p>
    <w:p w:rsidR="00630038" w:rsidRDefault="0063003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после слов "государственной власти" дополнить словами "и (или) подведомственными им государственными (бюджетными или автономными) учреждениями";</w:t>
      </w:r>
    </w:p>
    <w:p w:rsidR="00630038" w:rsidRDefault="0063003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после слов "государственной власти" дополнить словами "и (или) подведомственными им государственными (бюджетными или автономными) учреждениями";</w:t>
      </w:r>
    </w:p>
    <w:p w:rsidR="00630038" w:rsidRDefault="00630038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первый части 2</w:t>
        </w:r>
      </w:hyperlink>
      <w:r>
        <w:t xml:space="preserve"> после слов "государственной власти" дополнить словами "и (или) подведомственные им государственные (бюджетные или автономные) учреждения".</w:t>
      </w:r>
    </w:p>
    <w:p w:rsidR="00630038" w:rsidRDefault="00630038">
      <w:pPr>
        <w:pStyle w:val="ConsPlusNormal"/>
        <w:ind w:firstLine="540"/>
        <w:jc w:val="both"/>
      </w:pPr>
    </w:p>
    <w:p w:rsidR="00630038" w:rsidRDefault="00630038">
      <w:pPr>
        <w:pStyle w:val="ConsPlusNormal"/>
        <w:jc w:val="right"/>
      </w:pPr>
      <w:r>
        <w:t>Президент</w:t>
      </w:r>
    </w:p>
    <w:p w:rsidR="00630038" w:rsidRDefault="00630038">
      <w:pPr>
        <w:pStyle w:val="ConsPlusNormal"/>
        <w:jc w:val="right"/>
      </w:pPr>
      <w:r>
        <w:lastRenderedPageBreak/>
        <w:t>Российской Федерации</w:t>
      </w:r>
    </w:p>
    <w:p w:rsidR="00630038" w:rsidRDefault="00630038">
      <w:pPr>
        <w:pStyle w:val="ConsPlusNormal"/>
        <w:jc w:val="right"/>
      </w:pPr>
      <w:r>
        <w:t>В.ПУТИН</w:t>
      </w:r>
    </w:p>
    <w:p w:rsidR="00630038" w:rsidRDefault="00630038">
      <w:pPr>
        <w:pStyle w:val="ConsPlusNormal"/>
      </w:pPr>
      <w:r>
        <w:t>Москва, Кремль</w:t>
      </w:r>
    </w:p>
    <w:p w:rsidR="00630038" w:rsidRDefault="00630038">
      <w:pPr>
        <w:pStyle w:val="ConsPlusNormal"/>
        <w:spacing w:before="220"/>
      </w:pPr>
      <w:r>
        <w:t>29 июля 2018 года</w:t>
      </w:r>
    </w:p>
    <w:p w:rsidR="00630038" w:rsidRDefault="00630038">
      <w:pPr>
        <w:pStyle w:val="ConsPlusNormal"/>
        <w:spacing w:before="220"/>
      </w:pPr>
      <w:r>
        <w:t>N 255-ФЗ</w:t>
      </w:r>
    </w:p>
    <w:p w:rsidR="00630038" w:rsidRDefault="00630038">
      <w:pPr>
        <w:pStyle w:val="ConsPlusNormal"/>
        <w:jc w:val="both"/>
      </w:pPr>
    </w:p>
    <w:p w:rsidR="00630038" w:rsidRDefault="00630038">
      <w:pPr>
        <w:pStyle w:val="ConsPlusNormal"/>
        <w:jc w:val="both"/>
      </w:pPr>
    </w:p>
    <w:p w:rsidR="00630038" w:rsidRDefault="00630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2D" w:rsidRDefault="00C2702D">
      <w:bookmarkStart w:id="0" w:name="_GoBack"/>
      <w:bookmarkEnd w:id="0"/>
    </w:p>
    <w:sectPr w:rsidR="00C2702D" w:rsidSect="003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8"/>
    <w:rsid w:val="00630038"/>
    <w:rsid w:val="00C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933032BD9C84B1C33B8FDE4CFAAAD51F2981DA8F204D3C3378AD6E4404709783E1DD735283C430Fs7M" TargetMode="External"/><Relationship Id="rId13" Type="http://schemas.openxmlformats.org/officeDocument/2006/relationships/hyperlink" Target="consultantplus://offline/ref=DA5933032BD9C84B1C33B8FDE4CFAAAD51F2981DA8F204D3C3378AD6E4404709783E1DD735283E410Fs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933032BD9C84B1C33B8FDE4CFAAAD51F2981DA8F204D3C3378AD6E4404709783E1DD735283C430Fs6M" TargetMode="External"/><Relationship Id="rId12" Type="http://schemas.openxmlformats.org/officeDocument/2006/relationships/hyperlink" Target="consultantplus://offline/ref=DA5933032BD9C84B1C33B8FDE4CFAAAD51F2981DA8F204D3C3378AD6E4404709783E1DD735283E410FsC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933032BD9C84B1C33B8FDE4CFAAAD51F2981DA8F204D3C3378AD6E404s0M" TargetMode="External"/><Relationship Id="rId11" Type="http://schemas.openxmlformats.org/officeDocument/2006/relationships/hyperlink" Target="consultantplus://offline/ref=DA5933032BD9C84B1C33B8FDE4CFAAAD51F2981DA8F204D3C3378AD6E4404709783E1DD735283E410Fs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5933032BD9C84B1C33B8FDE4CFAAAD51F2981DA8F204D3C3378AD6E4404709783E1DD735283E400F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933032BD9C84B1C33B8FDE4CFAAAD51F2981DA8F204D3C3378AD6E4404709783E1DD735283C430Fs6M" TargetMode="External"/><Relationship Id="rId14" Type="http://schemas.openxmlformats.org/officeDocument/2006/relationships/hyperlink" Target="consultantplus://offline/ref=DA5933032BD9C84B1C33B8FDE4CFAAAD51F2981DA8F204D3C3378AD6E4404709783E1DD735283E410F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Ксения Сергеевна</dc:creator>
  <cp:lastModifiedBy>Дьячкова Ксения Сергеевна</cp:lastModifiedBy>
  <cp:revision>1</cp:revision>
  <dcterms:created xsi:type="dcterms:W3CDTF">2018-08-07T12:44:00Z</dcterms:created>
  <dcterms:modified xsi:type="dcterms:W3CDTF">2018-08-07T12:44:00Z</dcterms:modified>
</cp:coreProperties>
</file>